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8053B" w14:textId="4909A891" w:rsidR="00872FB9" w:rsidRDefault="00872FB9" w:rsidP="00872F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pl-PL"/>
        </w:rPr>
      </w:pPr>
      <w:bookmarkStart w:id="0" w:name="_Hlk506380415"/>
      <w:r w:rsidRPr="00AA7B32">
        <w:rPr>
          <w:rFonts w:ascii="Times New Roman" w:hAnsi="Times New Roman"/>
          <w:b/>
          <w:sz w:val="20"/>
          <w:szCs w:val="20"/>
          <w:lang w:val="pl-PL"/>
        </w:rPr>
        <w:t>Ogłoszenie o naborze</w:t>
      </w:r>
      <w:r>
        <w:rPr>
          <w:rFonts w:ascii="Times New Roman" w:hAnsi="Times New Roman"/>
          <w:b/>
          <w:sz w:val="20"/>
          <w:szCs w:val="20"/>
          <w:lang w:val="pl-PL"/>
        </w:rPr>
        <w:t xml:space="preserve"> do 4. </w:t>
      </w:r>
      <w:r w:rsidR="00AB0703" w:rsidRPr="00AA7B32">
        <w:rPr>
          <w:rFonts w:ascii="Times New Roman" w:hAnsi="Times New Roman"/>
          <w:b/>
          <w:sz w:val="20"/>
          <w:szCs w:val="20"/>
          <w:lang w:val="pl-PL"/>
        </w:rPr>
        <w:t>e</w:t>
      </w:r>
      <w:r>
        <w:rPr>
          <w:rFonts w:ascii="Times New Roman" w:hAnsi="Times New Roman"/>
          <w:b/>
          <w:sz w:val="20"/>
          <w:szCs w:val="20"/>
          <w:lang w:val="pl-PL"/>
        </w:rPr>
        <w:t>dycji k</w:t>
      </w:r>
      <w:r w:rsidR="00893153" w:rsidRPr="00AA7B32">
        <w:rPr>
          <w:rFonts w:ascii="Times New Roman" w:hAnsi="Times New Roman"/>
          <w:b/>
          <w:sz w:val="20"/>
          <w:szCs w:val="20"/>
          <w:lang w:val="pl-PL"/>
        </w:rPr>
        <w:t>onkursu</w:t>
      </w:r>
      <w:r>
        <w:rPr>
          <w:rFonts w:ascii="Times New Roman" w:hAnsi="Times New Roman"/>
          <w:b/>
          <w:sz w:val="20"/>
          <w:szCs w:val="20"/>
          <w:lang w:val="pl-PL"/>
        </w:rPr>
        <w:t xml:space="preserve"> </w:t>
      </w:r>
    </w:p>
    <w:p w14:paraId="0D374FCD" w14:textId="53DCF531" w:rsidR="00893153" w:rsidRDefault="00872FB9" w:rsidP="00872F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pl-PL"/>
        </w:rPr>
      </w:pPr>
      <w:r>
        <w:rPr>
          <w:rFonts w:ascii="Times New Roman" w:hAnsi="Times New Roman"/>
          <w:b/>
          <w:sz w:val="20"/>
          <w:szCs w:val="20"/>
          <w:lang w:val="pl-PL"/>
        </w:rPr>
        <w:t>o Nagrodę</w:t>
      </w:r>
      <w:r w:rsidR="00AB0703" w:rsidRPr="00AA7B32">
        <w:rPr>
          <w:rFonts w:ascii="Times New Roman" w:hAnsi="Times New Roman"/>
          <w:b/>
          <w:sz w:val="20"/>
          <w:szCs w:val="20"/>
          <w:lang w:val="pl-PL"/>
        </w:rPr>
        <w:t xml:space="preserve"> K</w:t>
      </w:r>
      <w:r>
        <w:rPr>
          <w:rFonts w:ascii="Times New Roman" w:hAnsi="Times New Roman"/>
          <w:b/>
          <w:sz w:val="20"/>
          <w:szCs w:val="20"/>
          <w:lang w:val="pl-PL"/>
        </w:rPr>
        <w:t>rakowa Miasta Literatury UNESCO</w:t>
      </w:r>
    </w:p>
    <w:p w14:paraId="5EB744B2" w14:textId="77777777" w:rsidR="00872FB9" w:rsidRPr="00AA7B32" w:rsidRDefault="00872FB9" w:rsidP="00872F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pl-PL"/>
        </w:rPr>
      </w:pPr>
    </w:p>
    <w:p w14:paraId="1439EF33" w14:textId="5C175168" w:rsidR="00893153" w:rsidRPr="00AA7B32" w:rsidRDefault="00872FB9" w:rsidP="00AA7B32">
      <w:pPr>
        <w:widowControl w:val="0"/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>
        <w:rPr>
          <w:rFonts w:ascii="Times New Roman" w:hAnsi="Times New Roman"/>
          <w:sz w:val="20"/>
          <w:szCs w:val="20"/>
          <w:lang w:val="pl-PL"/>
        </w:rPr>
        <w:t xml:space="preserve">W dn. </w:t>
      </w:r>
      <w:r w:rsidRPr="00872FB9">
        <w:rPr>
          <w:rFonts w:ascii="Times New Roman" w:hAnsi="Times New Roman"/>
          <w:b/>
          <w:sz w:val="20"/>
          <w:szCs w:val="20"/>
          <w:lang w:val="pl-PL"/>
        </w:rPr>
        <w:t>1 lutego 2023 roku</w:t>
      </w:r>
      <w:r>
        <w:rPr>
          <w:rFonts w:ascii="Times New Roman" w:hAnsi="Times New Roman"/>
          <w:sz w:val="20"/>
          <w:szCs w:val="20"/>
          <w:lang w:val="pl-PL"/>
        </w:rPr>
        <w:t xml:space="preserve"> r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 xml:space="preserve">ozpoczął się nabór wniosków do </w:t>
      </w:r>
      <w:r>
        <w:rPr>
          <w:rFonts w:ascii="Times New Roman" w:hAnsi="Times New Roman"/>
          <w:sz w:val="20"/>
          <w:szCs w:val="20"/>
          <w:lang w:val="pl-PL"/>
        </w:rPr>
        <w:t xml:space="preserve">4. 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>edycji k</w:t>
      </w:r>
      <w:r>
        <w:rPr>
          <w:rFonts w:ascii="Times New Roman" w:hAnsi="Times New Roman"/>
          <w:sz w:val="20"/>
          <w:szCs w:val="20"/>
          <w:lang w:val="pl-PL"/>
        </w:rPr>
        <w:t>onkursu o Nagrodę</w:t>
      </w:r>
      <w:r w:rsidR="00AB0703" w:rsidRPr="00AA7B32">
        <w:rPr>
          <w:rFonts w:ascii="Times New Roman" w:hAnsi="Times New Roman"/>
          <w:sz w:val="20"/>
          <w:szCs w:val="20"/>
          <w:lang w:val="pl-PL"/>
        </w:rPr>
        <w:t xml:space="preserve"> Krakowa 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 xml:space="preserve">Miasta Literatury </w:t>
      </w:r>
      <w:r>
        <w:rPr>
          <w:rFonts w:ascii="Times New Roman" w:hAnsi="Times New Roman"/>
          <w:sz w:val="20"/>
          <w:szCs w:val="20"/>
          <w:lang w:val="pl-PL"/>
        </w:rPr>
        <w:t xml:space="preserve">UNESCO. 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>O</w:t>
      </w:r>
      <w:r w:rsidR="0041766C" w:rsidRPr="00AA7B32">
        <w:rPr>
          <w:rFonts w:ascii="Times New Roman" w:hAnsi="Times New Roman"/>
          <w:sz w:val="20"/>
          <w:szCs w:val="20"/>
          <w:lang w:val="pl-PL"/>
        </w:rPr>
        <w:t>rganizatorem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 xml:space="preserve"> konkursu</w:t>
      </w:r>
      <w:r w:rsidR="00737EEE" w:rsidRPr="00AA7B32">
        <w:rPr>
          <w:rFonts w:ascii="Times New Roman" w:hAnsi="Times New Roman"/>
          <w:sz w:val="20"/>
          <w:szCs w:val="20"/>
          <w:lang w:val="pl-PL"/>
        </w:rPr>
        <w:t xml:space="preserve"> jest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 xml:space="preserve"> 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>Gmina Miejska Kraków</w:t>
      </w:r>
      <w:r w:rsidR="00737EEE" w:rsidRPr="00AA7B32">
        <w:rPr>
          <w:rFonts w:ascii="Times New Roman" w:hAnsi="Times New Roman"/>
          <w:sz w:val="20"/>
          <w:szCs w:val="20"/>
          <w:lang w:val="pl-PL"/>
        </w:rPr>
        <w:t>,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 xml:space="preserve"> a realizatorem</w:t>
      </w:r>
      <w:r w:rsidR="008023A0" w:rsidRPr="00AA7B32">
        <w:rPr>
          <w:rFonts w:ascii="Times New Roman" w:hAnsi="Times New Roman"/>
          <w:sz w:val="20"/>
          <w:szCs w:val="20"/>
          <w:lang w:val="pl-PL"/>
        </w:rPr>
        <w:t xml:space="preserve"> Krakowskie Biuro Festiwalowe – 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>operator programu K</w:t>
      </w:r>
      <w:r>
        <w:rPr>
          <w:rFonts w:ascii="Times New Roman" w:hAnsi="Times New Roman"/>
          <w:sz w:val="20"/>
          <w:szCs w:val="20"/>
          <w:lang w:val="pl-PL"/>
        </w:rPr>
        <w:t xml:space="preserve">raków Miasto Literatury UNESCO. Zgłoszenia przyjmowane są do </w:t>
      </w:r>
      <w:r>
        <w:rPr>
          <w:rFonts w:ascii="Times New Roman" w:hAnsi="Times New Roman"/>
          <w:b/>
          <w:sz w:val="20"/>
          <w:szCs w:val="20"/>
          <w:lang w:val="pl-PL"/>
        </w:rPr>
        <w:t>28</w:t>
      </w:r>
      <w:r w:rsidR="005D2408">
        <w:rPr>
          <w:rFonts w:ascii="Times New Roman" w:hAnsi="Times New Roman"/>
          <w:b/>
          <w:sz w:val="20"/>
          <w:szCs w:val="20"/>
          <w:lang w:val="pl-PL"/>
        </w:rPr>
        <w:t xml:space="preserve"> lutego </w:t>
      </w:r>
      <w:r w:rsidRPr="00AA7B32">
        <w:rPr>
          <w:rFonts w:ascii="Times New Roman" w:hAnsi="Times New Roman"/>
          <w:b/>
          <w:sz w:val="20"/>
          <w:szCs w:val="20"/>
          <w:lang w:val="pl-PL"/>
        </w:rPr>
        <w:t>202</w:t>
      </w:r>
      <w:r>
        <w:rPr>
          <w:rFonts w:ascii="Times New Roman" w:hAnsi="Times New Roman"/>
          <w:b/>
          <w:sz w:val="20"/>
          <w:szCs w:val="20"/>
          <w:lang w:val="pl-PL"/>
        </w:rPr>
        <w:t>3</w:t>
      </w:r>
      <w:r w:rsidR="005D2408">
        <w:rPr>
          <w:rFonts w:ascii="Times New Roman" w:hAnsi="Times New Roman"/>
          <w:b/>
          <w:sz w:val="20"/>
          <w:szCs w:val="20"/>
          <w:lang w:val="pl-PL"/>
        </w:rPr>
        <w:t xml:space="preserve"> roku</w:t>
      </w:r>
      <w:r w:rsidRPr="00AA7B32">
        <w:rPr>
          <w:rFonts w:ascii="Times New Roman" w:hAnsi="Times New Roman"/>
          <w:b/>
          <w:sz w:val="20"/>
          <w:szCs w:val="20"/>
          <w:lang w:val="pl-PL"/>
        </w:rPr>
        <w:t>.</w:t>
      </w:r>
      <w:bookmarkStart w:id="1" w:name="_GoBack"/>
      <w:bookmarkEnd w:id="1"/>
    </w:p>
    <w:p w14:paraId="0D9A3AD1" w14:textId="08ADE2E8" w:rsidR="00893153" w:rsidRPr="00AA7B32" w:rsidRDefault="00893153" w:rsidP="00AA7B32">
      <w:pPr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 xml:space="preserve">Celem Nagrody 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 xml:space="preserve">KMLU </w:t>
      </w:r>
      <w:r w:rsidRPr="00AA7B32">
        <w:rPr>
          <w:rFonts w:ascii="Times New Roman" w:hAnsi="Times New Roman"/>
          <w:sz w:val="20"/>
          <w:szCs w:val="20"/>
          <w:lang w:val="pl-PL"/>
        </w:rPr>
        <w:t>jest wspieranie i promocja wartościowych inicjat</w:t>
      </w:r>
      <w:r w:rsidR="00AA7B32" w:rsidRPr="00AA7B32">
        <w:rPr>
          <w:rFonts w:ascii="Times New Roman" w:hAnsi="Times New Roman"/>
          <w:sz w:val="20"/>
          <w:szCs w:val="20"/>
          <w:lang w:val="pl-PL"/>
        </w:rPr>
        <w:t xml:space="preserve">yw wydawniczych odnoszących się </w:t>
      </w:r>
      <w:r w:rsidRPr="00AA7B32">
        <w:rPr>
          <w:rFonts w:ascii="Times New Roman" w:hAnsi="Times New Roman"/>
          <w:sz w:val="20"/>
          <w:szCs w:val="20"/>
          <w:lang w:val="pl-PL"/>
        </w:rPr>
        <w:t>w szerokim znaczeniu do literackiego charakteru Krakowa, jego dziedzictwa i najważniejszych postaci życia literackiego, dzie</w:t>
      </w:r>
      <w:r w:rsidR="00737EEE" w:rsidRPr="00AA7B32">
        <w:rPr>
          <w:rFonts w:ascii="Times New Roman" w:hAnsi="Times New Roman"/>
          <w:sz w:val="20"/>
          <w:szCs w:val="20"/>
          <w:lang w:val="pl-PL"/>
        </w:rPr>
        <w:t>ł literatury związanych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 z Krakowem oraz dzieł krakowskich twórców literatury: pisarzy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/pisarek</w:t>
      </w:r>
      <w:r w:rsidRPr="00AA7B32">
        <w:rPr>
          <w:rFonts w:ascii="Times New Roman" w:hAnsi="Times New Roman"/>
          <w:sz w:val="20"/>
          <w:szCs w:val="20"/>
          <w:lang w:val="pl-PL"/>
        </w:rPr>
        <w:t>, redaktorów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/redaktorek</w:t>
      </w:r>
      <w:r w:rsidRPr="00AA7B32">
        <w:rPr>
          <w:rFonts w:ascii="Times New Roman" w:hAnsi="Times New Roman"/>
          <w:sz w:val="20"/>
          <w:szCs w:val="20"/>
          <w:lang w:val="pl-PL"/>
        </w:rPr>
        <w:t>, tłumaczy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/tłumaczek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 i ilustratorów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/ilustratorek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. </w:t>
      </w:r>
    </w:p>
    <w:p w14:paraId="0B7AF875" w14:textId="22FB77FF" w:rsidR="007C5915" w:rsidRPr="00AA7B32" w:rsidRDefault="00893153" w:rsidP="00AA7B32">
      <w:pPr>
        <w:widowControl w:val="0"/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Aby wziąć udział w konkursie, należy złożyć wniosek w form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>ie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 elektronicznej 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>podpisanej kwalifikowalnym podpisem elektronicznym lub</w:t>
      </w:r>
      <w:r w:rsidR="00BD3DE8">
        <w:rPr>
          <w:rFonts w:ascii="Times New Roman" w:hAnsi="Times New Roman"/>
          <w:sz w:val="20"/>
          <w:szCs w:val="20"/>
          <w:lang w:val="pl-PL"/>
        </w:rPr>
        <w:t xml:space="preserve"> papierowej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. Aktualny formularz oraz szczegółowe informacje dotyczące prawidłowego wypełnienia wniosku są dostępne na </w:t>
      </w:r>
      <w:hyperlink r:id="rId8" w:history="1">
        <w:r w:rsidRPr="00AA7B32">
          <w:rPr>
            <w:rStyle w:val="Hipercze"/>
            <w:rFonts w:ascii="Times New Roman" w:hAnsi="Times New Roman"/>
            <w:sz w:val="20"/>
            <w:szCs w:val="20"/>
            <w:lang w:val="pl-PL"/>
          </w:rPr>
          <w:t>www.miastoliteratury.pl</w:t>
        </w:r>
      </w:hyperlink>
      <w:r w:rsidR="00C06723" w:rsidRPr="00AA7B32">
        <w:rPr>
          <w:rStyle w:val="Hipercze"/>
          <w:rFonts w:ascii="Times New Roman" w:hAnsi="Times New Roman"/>
          <w:sz w:val="20"/>
          <w:szCs w:val="20"/>
          <w:lang w:val="pl-PL"/>
        </w:rPr>
        <w:t>/nagroda-kmlu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. </w:t>
      </w:r>
    </w:p>
    <w:p w14:paraId="31CB874F" w14:textId="77777777" w:rsidR="007C5915" w:rsidRPr="00AA7B32" w:rsidRDefault="00893153" w:rsidP="00AA7B32">
      <w:pPr>
        <w:widowControl w:val="0"/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 xml:space="preserve">Wnioski wraz z obowiązującymi załącznikami należy </w:t>
      </w:r>
      <w:r w:rsidR="00C06723" w:rsidRPr="00AA7B32">
        <w:rPr>
          <w:rFonts w:ascii="Times New Roman" w:hAnsi="Times New Roman"/>
          <w:sz w:val="20"/>
          <w:szCs w:val="20"/>
          <w:lang w:val="pl-PL"/>
        </w:rPr>
        <w:t>przesłać</w:t>
      </w:r>
      <w:r w:rsidR="007C5915" w:rsidRPr="00AA7B32">
        <w:rPr>
          <w:rFonts w:ascii="Times New Roman" w:hAnsi="Times New Roman"/>
          <w:sz w:val="20"/>
          <w:szCs w:val="20"/>
          <w:lang w:val="pl-PL"/>
        </w:rPr>
        <w:t>:</w:t>
      </w:r>
    </w:p>
    <w:p w14:paraId="70338AB6" w14:textId="6BD80B11" w:rsidR="00BA0A36" w:rsidRPr="00AA7B32" w:rsidRDefault="00C06723" w:rsidP="00AA7B32">
      <w:pPr>
        <w:pStyle w:val="Akapitzlist"/>
        <w:widowControl w:val="0"/>
        <w:numPr>
          <w:ilvl w:val="0"/>
          <w:numId w:val="1"/>
        </w:numPr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 xml:space="preserve">w formie elektronicznej 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>podpisanej kwalifikowalnym podpisem elektronicznym</w:t>
      </w:r>
      <w:r w:rsidR="00DF753E">
        <w:rPr>
          <w:rFonts w:ascii="Times New Roman" w:hAnsi="Times New Roman"/>
          <w:sz w:val="20"/>
          <w:szCs w:val="20"/>
          <w:lang w:val="pl-PL"/>
        </w:rPr>
        <w:t xml:space="preserve"> (zgodnie z art. 78</w:t>
      </w:r>
      <w:r w:rsidR="00DF753E">
        <w:rPr>
          <w:rFonts w:ascii="Times New Roman" w:hAnsi="Times New Roman"/>
          <w:sz w:val="20"/>
          <w:szCs w:val="20"/>
          <w:vertAlign w:val="superscript"/>
          <w:lang w:val="pl-PL"/>
        </w:rPr>
        <w:t xml:space="preserve">1 </w:t>
      </w:r>
      <w:r w:rsidR="00DF753E">
        <w:rPr>
          <w:rFonts w:ascii="Times New Roman" w:hAnsi="Times New Roman"/>
          <w:sz w:val="20"/>
          <w:szCs w:val="20"/>
          <w:lang w:val="pl-PL"/>
        </w:rPr>
        <w:t>ustawy z dnia 23 kwietnia 1964 roku kodeks cywilny</w:t>
      </w:r>
      <w:r w:rsidR="00363F00">
        <w:rPr>
          <w:rFonts w:ascii="Times New Roman" w:hAnsi="Times New Roman"/>
          <w:sz w:val="20"/>
          <w:szCs w:val="20"/>
          <w:lang w:val="pl-PL"/>
        </w:rPr>
        <w:t xml:space="preserve"> – Dz. U. z 2022 r. poz. 1360 z </w:t>
      </w:r>
      <w:proofErr w:type="spellStart"/>
      <w:r w:rsidR="00363F00">
        <w:rPr>
          <w:rFonts w:ascii="Times New Roman" w:hAnsi="Times New Roman"/>
          <w:sz w:val="20"/>
          <w:szCs w:val="20"/>
          <w:lang w:val="pl-PL"/>
        </w:rPr>
        <w:t>pózn</w:t>
      </w:r>
      <w:proofErr w:type="spellEnd"/>
      <w:r w:rsidR="00363F00">
        <w:rPr>
          <w:rFonts w:ascii="Times New Roman" w:hAnsi="Times New Roman"/>
          <w:sz w:val="20"/>
          <w:szCs w:val="20"/>
          <w:lang w:val="pl-PL"/>
        </w:rPr>
        <w:t>. zm.</w:t>
      </w:r>
      <w:r w:rsidR="00DF753E">
        <w:rPr>
          <w:rFonts w:ascii="Times New Roman" w:hAnsi="Times New Roman"/>
          <w:sz w:val="20"/>
          <w:szCs w:val="20"/>
          <w:lang w:val="pl-PL"/>
        </w:rPr>
        <w:t>)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 xml:space="preserve"> </w:t>
      </w:r>
      <w:r w:rsidRPr="00AA7B32">
        <w:rPr>
          <w:rFonts w:ascii="Times New Roman" w:hAnsi="Times New Roman"/>
          <w:sz w:val="20"/>
          <w:szCs w:val="20"/>
          <w:lang w:val="pl-PL"/>
        </w:rPr>
        <w:t>na adres</w:t>
      </w:r>
      <w:r w:rsidR="007C5915" w:rsidRPr="00AA7B32">
        <w:rPr>
          <w:rFonts w:ascii="Times New Roman" w:hAnsi="Times New Roman"/>
          <w:sz w:val="20"/>
          <w:szCs w:val="20"/>
          <w:lang w:val="pl-PL"/>
        </w:rPr>
        <w:t xml:space="preserve"> mailowy </w:t>
      </w:r>
      <w:hyperlink r:id="rId9" w:history="1">
        <w:r w:rsidR="007A7754" w:rsidRPr="00AA7B32">
          <w:rPr>
            <w:rStyle w:val="Hipercze"/>
            <w:rFonts w:ascii="Times New Roman" w:hAnsi="Times New Roman"/>
            <w:sz w:val="20"/>
            <w:szCs w:val="20"/>
            <w:lang w:val="pl-PL"/>
          </w:rPr>
          <w:t>nagroda@miastoliteratury.pl</w:t>
        </w:r>
      </w:hyperlink>
    </w:p>
    <w:p w14:paraId="045D5B23" w14:textId="6FD564E9" w:rsidR="00BA0A36" w:rsidRPr="00AA7B32" w:rsidRDefault="007C5915" w:rsidP="00AA7B32">
      <w:pPr>
        <w:widowControl w:val="0"/>
        <w:autoSpaceDE w:val="0"/>
        <w:spacing w:line="240" w:lineRule="auto"/>
        <w:ind w:left="360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l</w:t>
      </w:r>
      <w:r w:rsidR="008B014A" w:rsidRPr="00AA7B32">
        <w:rPr>
          <w:rFonts w:ascii="Times New Roman" w:hAnsi="Times New Roman"/>
          <w:sz w:val="20"/>
          <w:szCs w:val="20"/>
          <w:lang w:val="pl-PL"/>
        </w:rPr>
        <w:t>ub</w:t>
      </w:r>
    </w:p>
    <w:p w14:paraId="3AC03484" w14:textId="12698708" w:rsidR="005769E8" w:rsidRPr="00AA7B32" w:rsidRDefault="008B014A" w:rsidP="00AA7B32">
      <w:pPr>
        <w:pStyle w:val="Akapitzlist"/>
        <w:widowControl w:val="0"/>
        <w:numPr>
          <w:ilvl w:val="0"/>
          <w:numId w:val="1"/>
        </w:numPr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w formie pisemnej do</w:t>
      </w:r>
      <w:r w:rsidR="00893153" w:rsidRPr="00AA7B32">
        <w:rPr>
          <w:rFonts w:ascii="Times New Roman" w:hAnsi="Times New Roman"/>
          <w:sz w:val="20"/>
          <w:szCs w:val="20"/>
          <w:lang w:val="pl-PL"/>
        </w:rPr>
        <w:t xml:space="preserve"> Krakowskiego Biura Festiwalowego</w:t>
      </w:r>
      <w:r w:rsidR="007C5915" w:rsidRPr="00AA7B32">
        <w:rPr>
          <w:rFonts w:ascii="Times New Roman" w:hAnsi="Times New Roman"/>
          <w:sz w:val="20"/>
          <w:szCs w:val="20"/>
          <w:lang w:val="pl-PL"/>
        </w:rPr>
        <w:t>, adres do korespondencji</w:t>
      </w:r>
      <w:r w:rsidR="005769E8" w:rsidRPr="00AA7B32">
        <w:rPr>
          <w:rFonts w:ascii="Times New Roman" w:hAnsi="Times New Roman"/>
          <w:sz w:val="20"/>
          <w:szCs w:val="20"/>
          <w:lang w:val="pl-PL"/>
        </w:rPr>
        <w:t xml:space="preserve">: </w:t>
      </w:r>
      <w:r w:rsidR="00872FB9">
        <w:rPr>
          <w:rFonts w:ascii="Times New Roman" w:hAnsi="Times New Roman"/>
          <w:sz w:val="20"/>
          <w:szCs w:val="20"/>
          <w:lang w:val="pl-PL"/>
        </w:rPr>
        <w:t xml:space="preserve">Marcin Dyrcz. </w:t>
      </w:r>
      <w:r w:rsidR="005769E8" w:rsidRPr="00AA7B32">
        <w:rPr>
          <w:rFonts w:ascii="Times New Roman" w:hAnsi="Times New Roman"/>
          <w:sz w:val="20"/>
          <w:szCs w:val="20"/>
          <w:lang w:val="pl-PL"/>
        </w:rPr>
        <w:t xml:space="preserve">Krakowskie Biuro Festiwalowe, </w:t>
      </w:r>
      <w:r w:rsidR="00102499" w:rsidRPr="00AA7B32">
        <w:rPr>
          <w:rFonts w:ascii="Times New Roman" w:hAnsi="Times New Roman"/>
          <w:sz w:val="20"/>
          <w:szCs w:val="20"/>
          <w:lang w:val="pl-PL"/>
        </w:rPr>
        <w:t>ul. Wygrana 2, 30-311 Kraków</w:t>
      </w:r>
      <w:r w:rsidR="001C1315" w:rsidRPr="00AA7B32">
        <w:rPr>
          <w:rFonts w:ascii="Times New Roman" w:hAnsi="Times New Roman"/>
          <w:sz w:val="20"/>
          <w:szCs w:val="20"/>
          <w:lang w:val="pl-PL"/>
        </w:rPr>
        <w:t>, z dopiskiem „Nagroda KMLU</w:t>
      </w:r>
      <w:r w:rsidR="00872FB9">
        <w:rPr>
          <w:rFonts w:ascii="Times New Roman" w:hAnsi="Times New Roman"/>
          <w:sz w:val="20"/>
          <w:szCs w:val="20"/>
          <w:lang w:val="pl-PL"/>
        </w:rPr>
        <w:t xml:space="preserve"> 2023</w:t>
      </w:r>
      <w:r w:rsidR="001C1315" w:rsidRPr="00AA7B32">
        <w:rPr>
          <w:rFonts w:ascii="Times New Roman" w:hAnsi="Times New Roman"/>
          <w:sz w:val="20"/>
          <w:szCs w:val="20"/>
          <w:lang w:val="pl-PL"/>
        </w:rPr>
        <w:t>”.</w:t>
      </w:r>
    </w:p>
    <w:p w14:paraId="29B05406" w14:textId="0C70031B" w:rsidR="002205CA" w:rsidRPr="00AA7B32" w:rsidRDefault="002205CA" w:rsidP="00AA7B32">
      <w:pPr>
        <w:widowControl w:val="0"/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W przypadku złożenia wniosku w formie pisemnej wnioskujący jest zobowiązany do przesłania kopii zgłoszenia na adres nagroda@miastoliteratury.pl.</w:t>
      </w:r>
    </w:p>
    <w:p w14:paraId="39BA2F77" w14:textId="633F2B89" w:rsidR="00651834" w:rsidRPr="00AA7B32" w:rsidRDefault="00893153" w:rsidP="00AA7B32">
      <w:pPr>
        <w:widowControl w:val="0"/>
        <w:autoSpaceDE w:val="0"/>
        <w:spacing w:line="240" w:lineRule="auto"/>
        <w:jc w:val="both"/>
        <w:rPr>
          <w:rFonts w:ascii="Times New Roman" w:hAnsi="Times New Roman"/>
          <w:color w:val="0000FF"/>
          <w:sz w:val="20"/>
          <w:szCs w:val="20"/>
          <w:u w:val="single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Za termin złożenia wniosku uważa się datę i godzinę jego wpływu do Krakowskiego Biura Festiwalowego</w:t>
      </w:r>
      <w:r w:rsidR="005769E8" w:rsidRPr="00AA7B32">
        <w:rPr>
          <w:rFonts w:ascii="Times New Roman" w:hAnsi="Times New Roman"/>
          <w:sz w:val="20"/>
          <w:szCs w:val="20"/>
          <w:lang w:val="pl-PL"/>
        </w:rPr>
        <w:t xml:space="preserve"> lub otrzymania go w formie elektronicznej</w:t>
      </w:r>
      <w:r w:rsidRPr="00AA7B32">
        <w:rPr>
          <w:rFonts w:ascii="Times New Roman" w:hAnsi="Times New Roman"/>
          <w:sz w:val="20"/>
          <w:szCs w:val="20"/>
          <w:lang w:val="pl-PL"/>
        </w:rPr>
        <w:t xml:space="preserve">. 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 xml:space="preserve">Wszelkie pytania można kierować na adres: </w:t>
      </w:r>
      <w:hyperlink r:id="rId10" w:history="1">
        <w:r w:rsidR="00E439BD" w:rsidRPr="00AA7B32">
          <w:rPr>
            <w:rStyle w:val="Hipercze"/>
            <w:rFonts w:ascii="Times New Roman" w:hAnsi="Times New Roman"/>
            <w:color w:val="auto"/>
            <w:sz w:val="20"/>
            <w:szCs w:val="20"/>
            <w:u w:val="none"/>
            <w:lang w:val="pl-PL"/>
          </w:rPr>
          <w:t>nagroda@miastoliteratury.pl</w:t>
        </w:r>
      </w:hyperlink>
      <w:r w:rsidR="00872FB9">
        <w:rPr>
          <w:rStyle w:val="Hipercze"/>
          <w:rFonts w:ascii="Times New Roman" w:hAnsi="Times New Roman"/>
          <w:color w:val="auto"/>
          <w:sz w:val="20"/>
          <w:szCs w:val="20"/>
          <w:u w:val="none"/>
          <w:lang w:val="pl-PL"/>
        </w:rPr>
        <w:t xml:space="preserve"> lub marcin.dyrcz@kbf.krakow.pl.</w:t>
      </w:r>
    </w:p>
    <w:p w14:paraId="4903C57E" w14:textId="77777777" w:rsidR="00E439BD" w:rsidRPr="00AA7B32" w:rsidRDefault="00651834" w:rsidP="00AA7B32">
      <w:pPr>
        <w:spacing w:line="240" w:lineRule="auto"/>
        <w:rPr>
          <w:rFonts w:ascii="Times New Roman" w:eastAsiaTheme="minorHAnsi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Oceny wniosków dokonywać będzie Komisja w składzie:</w:t>
      </w:r>
    </w:p>
    <w:p w14:paraId="104CC618" w14:textId="42CC2E64" w:rsidR="00872FB9" w:rsidRDefault="00872FB9" w:rsidP="00AA7B32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/>
          <w:sz w:val="20"/>
          <w:szCs w:val="20"/>
          <w:lang w:val="pl-PL"/>
        </w:rPr>
      </w:pPr>
      <w:r>
        <w:rPr>
          <w:rFonts w:ascii="Times New Roman" w:hAnsi="Times New Roman"/>
          <w:sz w:val="20"/>
          <w:szCs w:val="20"/>
          <w:lang w:val="pl-PL"/>
        </w:rPr>
        <w:t xml:space="preserve">Urszula Chwalba – </w:t>
      </w:r>
      <w:r w:rsidRPr="00AA7B32">
        <w:rPr>
          <w:rFonts w:ascii="Times New Roman" w:hAnsi="Times New Roman"/>
          <w:sz w:val="20"/>
          <w:szCs w:val="20"/>
          <w:lang w:val="pl-PL"/>
        </w:rPr>
        <w:t>przewodnicząca komisji konkursowej</w:t>
      </w:r>
      <w:r>
        <w:rPr>
          <w:rFonts w:ascii="Times New Roman" w:hAnsi="Times New Roman"/>
          <w:sz w:val="20"/>
          <w:szCs w:val="20"/>
          <w:lang w:val="pl-PL"/>
        </w:rPr>
        <w:t>, Dział Literacki KBF,</w:t>
      </w:r>
    </w:p>
    <w:p w14:paraId="3266F931" w14:textId="6A8F8CF2" w:rsidR="00AC63AA" w:rsidRPr="00872FB9" w:rsidRDefault="00872FB9" w:rsidP="00872FB9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/>
          <w:sz w:val="20"/>
          <w:szCs w:val="20"/>
          <w:lang w:val="pl-PL"/>
        </w:rPr>
      </w:pPr>
      <w:r>
        <w:rPr>
          <w:rFonts w:ascii="Times New Roman" w:hAnsi="Times New Roman"/>
          <w:sz w:val="20"/>
          <w:szCs w:val="20"/>
          <w:lang w:val="pl-PL"/>
        </w:rPr>
        <w:t xml:space="preserve">Robert Piaskowski – członek komisji konkursowej, 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Pełnomo</w:t>
      </w:r>
      <w:r>
        <w:rPr>
          <w:rFonts w:ascii="Times New Roman" w:hAnsi="Times New Roman"/>
          <w:sz w:val="20"/>
          <w:szCs w:val="20"/>
          <w:lang w:val="pl-PL"/>
        </w:rPr>
        <w:t>cnik Prezydenta Miasta Krakowa d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s. Kultury</w:t>
      </w:r>
      <w:r>
        <w:rPr>
          <w:rFonts w:ascii="Times New Roman" w:hAnsi="Times New Roman"/>
          <w:sz w:val="20"/>
          <w:szCs w:val="20"/>
          <w:lang w:val="pl-PL"/>
        </w:rPr>
        <w:t>,</w:t>
      </w:r>
    </w:p>
    <w:p w14:paraId="62A8944E" w14:textId="201F1195" w:rsidR="00E439BD" w:rsidRPr="00AA7B32" w:rsidRDefault="00E439BD" w:rsidP="00AA7B32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d</w:t>
      </w:r>
      <w:r w:rsidR="00872FB9">
        <w:rPr>
          <w:rFonts w:ascii="Times New Roman" w:hAnsi="Times New Roman"/>
          <w:sz w:val="20"/>
          <w:szCs w:val="20"/>
          <w:lang w:val="pl-PL"/>
        </w:rPr>
        <w:t xml:space="preserve">r hab. Dorota Kozicka – członkini komisji konkursowej, </w:t>
      </w:r>
      <w:r w:rsidRPr="00AA7B32">
        <w:rPr>
          <w:rFonts w:ascii="Times New Roman" w:hAnsi="Times New Roman"/>
          <w:sz w:val="20"/>
          <w:szCs w:val="20"/>
          <w:lang w:val="pl-PL"/>
        </w:rPr>
        <w:t>Katedra Krytyki Współczesnej Wydziału Polonistyki Uniwersytetu Jagiellońskiego</w:t>
      </w:r>
      <w:r w:rsidR="00872FB9">
        <w:rPr>
          <w:rFonts w:ascii="Times New Roman" w:hAnsi="Times New Roman"/>
          <w:sz w:val="20"/>
          <w:szCs w:val="20"/>
          <w:lang w:val="pl-PL"/>
        </w:rPr>
        <w:t>,</w:t>
      </w:r>
    </w:p>
    <w:p w14:paraId="6F18B67E" w14:textId="374E1061" w:rsidR="00E439BD" w:rsidRPr="00AA7B32" w:rsidRDefault="00872FB9" w:rsidP="00AA7B32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/>
          <w:sz w:val="20"/>
          <w:szCs w:val="20"/>
          <w:lang w:val="pl-PL"/>
        </w:rPr>
      </w:pPr>
      <w:r>
        <w:rPr>
          <w:rFonts w:ascii="Times New Roman" w:hAnsi="Times New Roman"/>
          <w:sz w:val="20"/>
          <w:szCs w:val="20"/>
          <w:lang w:val="pl-PL"/>
        </w:rPr>
        <w:t xml:space="preserve">Szymon Kloska – członek komisji konkursowej, </w:t>
      </w:r>
      <w:r w:rsidR="00E439BD" w:rsidRPr="00AA7B32">
        <w:rPr>
          <w:rFonts w:ascii="Times New Roman" w:hAnsi="Times New Roman"/>
          <w:sz w:val="20"/>
          <w:szCs w:val="20"/>
          <w:lang w:val="pl-PL"/>
        </w:rPr>
        <w:t>Dział Literacki KBF</w:t>
      </w:r>
      <w:r>
        <w:rPr>
          <w:rFonts w:ascii="Times New Roman" w:hAnsi="Times New Roman"/>
          <w:sz w:val="20"/>
          <w:szCs w:val="20"/>
          <w:lang w:val="pl-PL"/>
        </w:rPr>
        <w:t>,</w:t>
      </w:r>
    </w:p>
    <w:p w14:paraId="632B5665" w14:textId="7DBC87BB" w:rsidR="00E439BD" w:rsidRPr="00AA7B32" w:rsidRDefault="00E439BD" w:rsidP="00AA7B32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>Mar</w:t>
      </w:r>
      <w:r w:rsidR="00872FB9">
        <w:rPr>
          <w:rFonts w:ascii="Times New Roman" w:hAnsi="Times New Roman"/>
          <w:sz w:val="20"/>
          <w:szCs w:val="20"/>
          <w:lang w:val="pl-PL"/>
        </w:rPr>
        <w:t xml:space="preserve">cin Dyrcz – członek komisji konkursowej, </w:t>
      </w:r>
      <w:r w:rsidRPr="00AA7B32">
        <w:rPr>
          <w:rFonts w:ascii="Times New Roman" w:hAnsi="Times New Roman"/>
          <w:sz w:val="20"/>
          <w:szCs w:val="20"/>
          <w:lang w:val="pl-PL"/>
        </w:rPr>
        <w:t>sekretarz Nagrody K</w:t>
      </w:r>
      <w:r w:rsidR="00A36566">
        <w:rPr>
          <w:rFonts w:ascii="Times New Roman" w:hAnsi="Times New Roman"/>
          <w:sz w:val="20"/>
          <w:szCs w:val="20"/>
          <w:lang w:val="pl-PL"/>
        </w:rPr>
        <w:t xml:space="preserve">rakowa </w:t>
      </w:r>
      <w:r w:rsidRPr="00AA7B32">
        <w:rPr>
          <w:rFonts w:ascii="Times New Roman" w:hAnsi="Times New Roman"/>
          <w:sz w:val="20"/>
          <w:szCs w:val="20"/>
          <w:lang w:val="pl-PL"/>
        </w:rPr>
        <w:t>M</w:t>
      </w:r>
      <w:r w:rsidR="00A36566">
        <w:rPr>
          <w:rFonts w:ascii="Times New Roman" w:hAnsi="Times New Roman"/>
          <w:sz w:val="20"/>
          <w:szCs w:val="20"/>
          <w:lang w:val="pl-PL"/>
        </w:rPr>
        <w:t xml:space="preserve">iasta </w:t>
      </w:r>
      <w:r w:rsidRPr="00AA7B32">
        <w:rPr>
          <w:rFonts w:ascii="Times New Roman" w:hAnsi="Times New Roman"/>
          <w:sz w:val="20"/>
          <w:szCs w:val="20"/>
          <w:lang w:val="pl-PL"/>
        </w:rPr>
        <w:t>L</w:t>
      </w:r>
      <w:r w:rsidR="00A36566">
        <w:rPr>
          <w:rFonts w:ascii="Times New Roman" w:hAnsi="Times New Roman"/>
          <w:sz w:val="20"/>
          <w:szCs w:val="20"/>
          <w:lang w:val="pl-PL"/>
        </w:rPr>
        <w:t xml:space="preserve">iteratury </w:t>
      </w:r>
      <w:r w:rsidRPr="00AA7B32">
        <w:rPr>
          <w:rFonts w:ascii="Times New Roman" w:hAnsi="Times New Roman"/>
          <w:sz w:val="20"/>
          <w:szCs w:val="20"/>
          <w:lang w:val="pl-PL"/>
        </w:rPr>
        <w:t>U</w:t>
      </w:r>
      <w:r w:rsidR="00A36566">
        <w:rPr>
          <w:rFonts w:ascii="Times New Roman" w:hAnsi="Times New Roman"/>
          <w:sz w:val="20"/>
          <w:szCs w:val="20"/>
          <w:lang w:val="pl-PL"/>
        </w:rPr>
        <w:t>NESCO</w:t>
      </w:r>
      <w:r w:rsidR="00872FB9">
        <w:rPr>
          <w:rFonts w:ascii="Times New Roman" w:hAnsi="Times New Roman"/>
          <w:sz w:val="20"/>
          <w:szCs w:val="20"/>
          <w:lang w:val="pl-PL"/>
        </w:rPr>
        <w:t>, Dział Literacki KBF.</w:t>
      </w:r>
    </w:p>
    <w:p w14:paraId="752C6503" w14:textId="7D137D69" w:rsidR="00893153" w:rsidRPr="00AA7B32" w:rsidRDefault="00893153" w:rsidP="00AA7B32">
      <w:pPr>
        <w:widowControl w:val="0"/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b/>
          <w:bCs/>
          <w:sz w:val="20"/>
          <w:szCs w:val="20"/>
          <w:lang w:val="pl-PL"/>
        </w:rPr>
        <w:t>Pliki do pobrania:</w:t>
      </w:r>
    </w:p>
    <w:p w14:paraId="2B34E899" w14:textId="7B98882B" w:rsidR="00E439BD" w:rsidRPr="00AA7B32" w:rsidRDefault="00E67B90" w:rsidP="00AA7B32">
      <w:pPr>
        <w:pStyle w:val="Akapitzlist"/>
        <w:widowControl w:val="0"/>
        <w:numPr>
          <w:ilvl w:val="0"/>
          <w:numId w:val="1"/>
        </w:numPr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hyperlink r:id="rId11" w:history="1">
        <w:r w:rsidR="00FC7439" w:rsidRPr="00AA7B32">
          <w:rPr>
            <w:rFonts w:ascii="Times New Roman" w:hAnsi="Times New Roman"/>
            <w:sz w:val="20"/>
            <w:szCs w:val="20"/>
            <w:lang w:val="pl-PL"/>
          </w:rPr>
          <w:t>Wniosek</w:t>
        </w:r>
        <w:r w:rsidR="00893153" w:rsidRPr="00AA7B32">
          <w:rPr>
            <w:rFonts w:ascii="Times New Roman" w:hAnsi="Times New Roman"/>
            <w:sz w:val="20"/>
            <w:szCs w:val="20"/>
            <w:lang w:val="pl-PL"/>
          </w:rPr>
          <w:t xml:space="preserve"> do </w:t>
        </w:r>
        <w:r w:rsidR="00872FB9">
          <w:rPr>
            <w:rFonts w:ascii="Times New Roman" w:hAnsi="Times New Roman"/>
            <w:sz w:val="20"/>
            <w:szCs w:val="20"/>
            <w:lang w:val="pl-PL"/>
          </w:rPr>
          <w:t>4.</w:t>
        </w:r>
        <w:r w:rsidR="006777B0" w:rsidRPr="00AA7B32">
          <w:rPr>
            <w:rFonts w:ascii="Times New Roman" w:hAnsi="Times New Roman"/>
            <w:sz w:val="20"/>
            <w:szCs w:val="20"/>
            <w:lang w:val="pl-PL"/>
          </w:rPr>
          <w:t xml:space="preserve"> e</w:t>
        </w:r>
        <w:r w:rsidR="00872FB9">
          <w:rPr>
            <w:rFonts w:ascii="Times New Roman" w:hAnsi="Times New Roman"/>
            <w:sz w:val="20"/>
            <w:szCs w:val="20"/>
            <w:lang w:val="pl-PL"/>
          </w:rPr>
          <w:t>dycji Nagrody Krakowa Miasta Literatury UNESCO</w:t>
        </w:r>
        <w:r w:rsidR="00893153" w:rsidRPr="00AA7B32">
          <w:rPr>
            <w:rFonts w:ascii="Times New Roman" w:hAnsi="Times New Roman"/>
            <w:sz w:val="20"/>
            <w:szCs w:val="20"/>
            <w:lang w:val="pl-PL"/>
          </w:rPr>
          <w:t xml:space="preserve"> </w:t>
        </w:r>
      </w:hyperlink>
    </w:p>
    <w:p w14:paraId="12468A44" w14:textId="338E6E15" w:rsidR="00BD1E96" w:rsidRPr="00AA7B32" w:rsidRDefault="00893153" w:rsidP="00AA7B32">
      <w:pPr>
        <w:pStyle w:val="Akapitzlist"/>
        <w:widowControl w:val="0"/>
        <w:numPr>
          <w:ilvl w:val="0"/>
          <w:numId w:val="1"/>
        </w:numPr>
        <w:autoSpaceDE w:val="0"/>
        <w:spacing w:line="240" w:lineRule="auto"/>
        <w:jc w:val="both"/>
        <w:rPr>
          <w:rFonts w:ascii="Times New Roman" w:hAnsi="Times New Roman"/>
          <w:sz w:val="20"/>
          <w:szCs w:val="20"/>
          <w:lang w:val="pl-PL"/>
        </w:rPr>
      </w:pPr>
      <w:r w:rsidRPr="00AA7B32">
        <w:rPr>
          <w:rFonts w:ascii="Times New Roman" w:hAnsi="Times New Roman"/>
          <w:sz w:val="20"/>
          <w:szCs w:val="20"/>
          <w:lang w:val="pl-PL"/>
        </w:rPr>
        <w:t xml:space="preserve">Regulamin </w:t>
      </w:r>
      <w:r w:rsidR="00872FB9">
        <w:rPr>
          <w:rFonts w:ascii="Times New Roman" w:hAnsi="Times New Roman"/>
          <w:sz w:val="20"/>
          <w:szCs w:val="20"/>
          <w:lang w:val="pl-PL"/>
        </w:rPr>
        <w:t>4.</w:t>
      </w:r>
      <w:r w:rsidR="006777B0" w:rsidRPr="00AA7B32">
        <w:rPr>
          <w:rFonts w:ascii="Times New Roman" w:hAnsi="Times New Roman"/>
          <w:sz w:val="20"/>
          <w:szCs w:val="20"/>
          <w:lang w:val="pl-PL"/>
        </w:rPr>
        <w:t xml:space="preserve"> e</w:t>
      </w:r>
      <w:r w:rsidR="008F4B39" w:rsidRPr="00AA7B32">
        <w:rPr>
          <w:rFonts w:ascii="Times New Roman" w:hAnsi="Times New Roman"/>
          <w:sz w:val="20"/>
          <w:szCs w:val="20"/>
          <w:lang w:val="pl-PL"/>
        </w:rPr>
        <w:t xml:space="preserve">dycji </w:t>
      </w:r>
      <w:r w:rsidRPr="00AA7B32">
        <w:rPr>
          <w:rFonts w:ascii="Times New Roman" w:hAnsi="Times New Roman"/>
          <w:sz w:val="20"/>
          <w:szCs w:val="20"/>
          <w:lang w:val="pl-PL"/>
        </w:rPr>
        <w:t>Nagrody K</w:t>
      </w:r>
      <w:bookmarkEnd w:id="0"/>
      <w:r w:rsidR="00872FB9">
        <w:rPr>
          <w:rFonts w:ascii="Times New Roman" w:hAnsi="Times New Roman"/>
          <w:sz w:val="20"/>
          <w:szCs w:val="20"/>
          <w:lang w:val="pl-PL"/>
        </w:rPr>
        <w:t>rakowa Miasta Literatury UNESCO</w:t>
      </w:r>
    </w:p>
    <w:sectPr w:rsidR="00BD1E96" w:rsidRPr="00AA7B32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F7DED" w14:textId="77777777" w:rsidR="00E67B90" w:rsidRDefault="00E67B90" w:rsidP="009A1B30">
      <w:pPr>
        <w:spacing w:after="0" w:line="240" w:lineRule="auto"/>
      </w:pPr>
      <w:r>
        <w:separator/>
      </w:r>
    </w:p>
  </w:endnote>
  <w:endnote w:type="continuationSeparator" w:id="0">
    <w:p w14:paraId="7B4F2F19" w14:textId="77777777" w:rsidR="00E67B90" w:rsidRDefault="00E67B90" w:rsidP="009A1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F7A74" w14:textId="77777777" w:rsidR="00E67B90" w:rsidRDefault="00E67B90" w:rsidP="009A1B30">
      <w:pPr>
        <w:spacing w:after="0" w:line="240" w:lineRule="auto"/>
      </w:pPr>
      <w:r>
        <w:separator/>
      </w:r>
    </w:p>
  </w:footnote>
  <w:footnote w:type="continuationSeparator" w:id="0">
    <w:p w14:paraId="0EA1B972" w14:textId="77777777" w:rsidR="00E67B90" w:rsidRDefault="00E67B90" w:rsidP="009A1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3ABB9" w14:textId="08EED237" w:rsidR="009A1B30" w:rsidRDefault="00AA7B32">
    <w:pPr>
      <w:pStyle w:val="Nagwek"/>
    </w:pPr>
    <w:r w:rsidRPr="00AA7B32">
      <w:rPr>
        <w:noProof/>
        <w:lang w:val="pl-PL" w:eastAsia="pl-PL"/>
      </w:rPr>
      <w:drawing>
        <wp:inline distT="0" distB="0" distL="0" distR="0" wp14:anchorId="7295D4B1" wp14:editId="34F7B2EF">
          <wp:extent cx="5760720" cy="1332149"/>
          <wp:effectExtent l="0" t="0" r="0" b="1905"/>
          <wp:docPr id="1" name="Obraz 1" descr="C:\Users\marcin.dyrcz\Desktop\Program Patronacki KMLU\logotypy\KRK+KBF+KM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in.dyrcz\Desktop\Program Patronacki KMLU\logotypy\KRK+KBF+KML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32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45520"/>
    <w:multiLevelType w:val="hybridMultilevel"/>
    <w:tmpl w:val="B1F82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8D220A"/>
    <w:multiLevelType w:val="hybridMultilevel"/>
    <w:tmpl w:val="570E0F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153"/>
    <w:rsid w:val="00030379"/>
    <w:rsid w:val="00102499"/>
    <w:rsid w:val="00110E8F"/>
    <w:rsid w:val="0012351B"/>
    <w:rsid w:val="001C049C"/>
    <w:rsid w:val="001C1315"/>
    <w:rsid w:val="001D0B26"/>
    <w:rsid w:val="001E6BDB"/>
    <w:rsid w:val="002205CA"/>
    <w:rsid w:val="00277DE1"/>
    <w:rsid w:val="00303CAD"/>
    <w:rsid w:val="00363F00"/>
    <w:rsid w:val="004100B1"/>
    <w:rsid w:val="00413005"/>
    <w:rsid w:val="0041766C"/>
    <w:rsid w:val="004E0E83"/>
    <w:rsid w:val="005769E8"/>
    <w:rsid w:val="005D2408"/>
    <w:rsid w:val="005E03DC"/>
    <w:rsid w:val="00651834"/>
    <w:rsid w:val="0067534E"/>
    <w:rsid w:val="006777B0"/>
    <w:rsid w:val="006A0A7F"/>
    <w:rsid w:val="00737EEE"/>
    <w:rsid w:val="00743A73"/>
    <w:rsid w:val="007532FC"/>
    <w:rsid w:val="007A42A2"/>
    <w:rsid w:val="007A7754"/>
    <w:rsid w:val="007C5915"/>
    <w:rsid w:val="007E334E"/>
    <w:rsid w:val="008023A0"/>
    <w:rsid w:val="008221A2"/>
    <w:rsid w:val="0085216C"/>
    <w:rsid w:val="00872FB9"/>
    <w:rsid w:val="00881483"/>
    <w:rsid w:val="00893153"/>
    <w:rsid w:val="008B014A"/>
    <w:rsid w:val="008B085B"/>
    <w:rsid w:val="008F4B39"/>
    <w:rsid w:val="0093757C"/>
    <w:rsid w:val="009A1B30"/>
    <w:rsid w:val="00A36566"/>
    <w:rsid w:val="00A63D9A"/>
    <w:rsid w:val="00AA7B32"/>
    <w:rsid w:val="00AB0703"/>
    <w:rsid w:val="00AC63AA"/>
    <w:rsid w:val="00AF4E77"/>
    <w:rsid w:val="00B31701"/>
    <w:rsid w:val="00BA0A36"/>
    <w:rsid w:val="00BC4A5C"/>
    <w:rsid w:val="00BD1E96"/>
    <w:rsid w:val="00BD3DE8"/>
    <w:rsid w:val="00BF6836"/>
    <w:rsid w:val="00C06723"/>
    <w:rsid w:val="00C17A1E"/>
    <w:rsid w:val="00C31994"/>
    <w:rsid w:val="00CC2A6C"/>
    <w:rsid w:val="00CF6C3C"/>
    <w:rsid w:val="00D64D1B"/>
    <w:rsid w:val="00DB61C3"/>
    <w:rsid w:val="00DD1CCD"/>
    <w:rsid w:val="00DF753E"/>
    <w:rsid w:val="00E439BD"/>
    <w:rsid w:val="00E67B90"/>
    <w:rsid w:val="00F3124E"/>
    <w:rsid w:val="00F94826"/>
    <w:rsid w:val="00F97411"/>
    <w:rsid w:val="00FC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FD3D1"/>
  <w15:chartTrackingRefBased/>
  <w15:docId w15:val="{16A66C5F-771D-4CDB-A102-C0FA8E787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9315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89315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66C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66C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66C"/>
    <w:rPr>
      <w:rFonts w:ascii="Segoe UI" w:eastAsia="Calibri" w:hAnsi="Segoe UI" w:cs="Segoe UI"/>
      <w:sz w:val="18"/>
      <w:szCs w:val="18"/>
      <w:lang w:val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014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C59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A1B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B30"/>
    <w:rPr>
      <w:rFonts w:ascii="Calibri" w:eastAsia="Calibri" w:hAnsi="Calibri" w:cs="Times New Roman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9A1B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B30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astoliteratur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les.film-commission.pl/fck/RFF_2015_zal_1_wniosek.d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agroda@miastoliteratur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groda@miastoliteratury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47CA7-672E-44C2-A975-64E7004E7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Jakubowiak</dc:creator>
  <cp:keywords/>
  <dc:description/>
  <cp:lastModifiedBy>Paulina Bednarowska</cp:lastModifiedBy>
  <cp:revision>2</cp:revision>
  <dcterms:created xsi:type="dcterms:W3CDTF">2023-01-25T12:54:00Z</dcterms:created>
  <dcterms:modified xsi:type="dcterms:W3CDTF">2023-01-25T12:54:00Z</dcterms:modified>
</cp:coreProperties>
</file>